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Chronic Stress Recovery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Take a long... slow... deep breath in... and as you let it go...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allow your eyes to gently close...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weight of your body resting... supported by the surface beneath you... safe and secure...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each breath out... you can let your shoulders drop... just a fraction of an inch...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There is nothing you need to solve right now... nothing you need to fix or figure out...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For these next few minutes... your only job is to simply be here... breathing... slowing down...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I count down from five to one... feel yourself sinking deeper... into a comfortable state of ease...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letting go of the tension in your jaw... letting your facial muscles soften...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drifting down... as the gentle waves of relaxation spread through your chest and arms...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deeper still... your nervous system begins to reset... finding its natural balance...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letting go of all effort... resting in this quiet space of safety...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deeply relaxed... deeply at peace... ready to let go of the need to protect...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Chronic Stress Recovery]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Listen closely... hear the soft... rhythmic bubbling of water trickling over smooth stones...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gentle, liquid sound fills your awareness... soothing your mind before you see anything at all...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Now, let the scene widen... and see a peaceful, slow-moving river flowing gently before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water is crystal clear... moving at a steady... lazy pace... reflecting the warm sunlight...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sit safely on the grassy bank... watching the water carry away small twigs and leaves...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river has no rush... no urgency... it simply moves because it is natural to flow...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Beside you on the grass lies a heavy shield... a symbol of your constant vigilance and protection...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realize you can place it down... right here on the ground...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it will be there if you ever need it...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But right now... in this safe place... you choose to set it down...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let your hands rest empty...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Chronic Stress Recovery]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body is learning a beautiful new truth... vigilance is a tool... not a permanent state of being...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Just as you set down that heavy shield...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you can set down the urge to stay on high alert...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can choose to pick up your focus when needed...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safely set it down when the task is done...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sympathetic nervous system... the fight-or-flight response... can now step back and rest...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parasympathetic response... your body's natural state of healing and calm... takes over now...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cell in your body remembers how to rest... how to repair... how to digest and renew...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safe in this moment... and it is safe to let your guard completely down...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Chronic Stress Recovery]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Let these gentle truths find a home deep within your quiet mind as you repeat them silently...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am safe to set down my guard and rest..."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body knows how to heal and return to balance..."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"Vigilance is a choice, and right now I choose peace..."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release the need to carry the weight of the world..."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"With every breath, my nervous system grows calmer and stronger..."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these suggestions settle deep into your subconscious mind... they create a lasting pathway to peace...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In the days ahead... you will find yourself recognizing when you are holding tension...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easily letting it go...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will remember the sound of the slow-moving river... and instantly feel your body soften...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the master of your own peace... choosing when to act... and when to rest...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deep inner quiet stays with you... even when you return to your waking life...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[Reawakening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Now, it is time to gently bring your awareness back to the present room...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feeling a light, refreshing energy beginning to flow through your body...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bringing movement back into your fingers and your toes...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taking a deep, revitalizing breath... filling your lungs with clear energy...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feeling completely awake, refreshed, and aligned with your body's natural state of peace...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gently opening your eyes... fully present... fully restored... and beautifully calm...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